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C21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4248"/>
        <w:jc w:val="both"/>
        <w:rPr>
          <w:szCs w:val="20"/>
        </w:rPr>
      </w:pPr>
      <w:r w:rsidRPr="00F32EA4">
        <w:rPr>
          <w:szCs w:val="20"/>
        </w:rPr>
        <w:br/>
        <w:t>В____________________________ суд</w:t>
      </w:r>
    </w:p>
    <w:p w:rsidR="00CA6C21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4248" w:firstLine="1"/>
        <w:jc w:val="both"/>
        <w:rPr>
          <w:szCs w:val="20"/>
        </w:rPr>
      </w:pPr>
      <w:r w:rsidRPr="00F32EA4">
        <w:rPr>
          <w:szCs w:val="20"/>
        </w:rPr>
        <w:t>Через (наименование суда вынесшего решение) _______________</w:t>
      </w:r>
      <w:r w:rsidRPr="00F32EA4">
        <w:rPr>
          <w:szCs w:val="20"/>
        </w:rPr>
        <w:br/>
      </w:r>
      <w:proofErr w:type="gramStart"/>
      <w:r w:rsidRPr="00F32EA4">
        <w:rPr>
          <w:szCs w:val="20"/>
        </w:rPr>
        <w:t>расположенный</w:t>
      </w:r>
      <w:proofErr w:type="gramEnd"/>
      <w:r w:rsidRPr="00F32EA4">
        <w:rPr>
          <w:szCs w:val="20"/>
        </w:rPr>
        <w:t xml:space="preserve"> по адресу:______________</w:t>
      </w:r>
    </w:p>
    <w:p w:rsidR="002F6ED6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4248" w:firstLine="1"/>
        <w:jc w:val="both"/>
        <w:rPr>
          <w:szCs w:val="20"/>
        </w:rPr>
      </w:pPr>
    </w:p>
    <w:p w:rsidR="002F6ED6" w:rsidRPr="00F32EA4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4248" w:firstLine="1"/>
        <w:jc w:val="both"/>
        <w:rPr>
          <w:szCs w:val="20"/>
        </w:rPr>
      </w:pPr>
    </w:p>
    <w:p w:rsidR="002F6ED6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proofErr w:type="spellStart"/>
      <w:r w:rsidRPr="00F32EA4">
        <w:rPr>
          <w:szCs w:val="20"/>
        </w:rPr>
        <w:t>Истец</w:t>
      </w:r>
      <w:proofErr w:type="gramStart"/>
      <w:r w:rsidRPr="00F32EA4">
        <w:rPr>
          <w:szCs w:val="20"/>
        </w:rPr>
        <w:t>:Ф</w:t>
      </w:r>
      <w:proofErr w:type="gramEnd"/>
      <w:r w:rsidRPr="00F32EA4">
        <w:rPr>
          <w:szCs w:val="20"/>
        </w:rPr>
        <w:t>ИО</w:t>
      </w:r>
      <w:proofErr w:type="spellEnd"/>
      <w:r w:rsidRPr="00F32EA4">
        <w:rPr>
          <w:szCs w:val="20"/>
        </w:rPr>
        <w:t xml:space="preserve"> ________________________</w:t>
      </w:r>
    </w:p>
    <w:p w:rsidR="00CA6C21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r w:rsidRPr="00F32EA4">
        <w:rPr>
          <w:szCs w:val="20"/>
        </w:rPr>
        <w:t>Адрес:_______________________</w:t>
      </w:r>
    </w:p>
    <w:p w:rsidR="002F6ED6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r w:rsidRPr="00F32EA4">
        <w:rPr>
          <w:szCs w:val="20"/>
        </w:rPr>
        <w:t>Телефон______________</w:t>
      </w:r>
    </w:p>
    <w:p w:rsidR="002F6ED6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</w:p>
    <w:p w:rsidR="00CA6C21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r w:rsidRPr="00F32EA4">
        <w:rPr>
          <w:szCs w:val="20"/>
        </w:rPr>
        <w:t>Ответчик: _________________________</w:t>
      </w:r>
    </w:p>
    <w:p w:rsidR="00CA6C21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r w:rsidRPr="00F32EA4">
        <w:rPr>
          <w:szCs w:val="20"/>
        </w:rPr>
        <w:t>Адрес________________________</w:t>
      </w:r>
    </w:p>
    <w:p w:rsidR="00CA6C21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r w:rsidRPr="00F32EA4">
        <w:rPr>
          <w:szCs w:val="20"/>
        </w:rPr>
        <w:t>Телефон___________</w:t>
      </w:r>
    </w:p>
    <w:p w:rsidR="002F6ED6" w:rsidRPr="00F32EA4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</w:p>
    <w:p w:rsidR="00CA6C21" w:rsidRPr="00F32EA4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40" w:firstLine="708"/>
        <w:jc w:val="both"/>
        <w:rPr>
          <w:szCs w:val="20"/>
        </w:rPr>
      </w:pPr>
      <w:r w:rsidRPr="00F32EA4">
        <w:rPr>
          <w:szCs w:val="20"/>
        </w:rPr>
        <w:t xml:space="preserve">Дело № </w:t>
      </w:r>
      <w:r w:rsidR="00F10E06" w:rsidRPr="00F32EA4">
        <w:rPr>
          <w:szCs w:val="20"/>
        </w:rPr>
        <w:t>_________</w:t>
      </w:r>
    </w:p>
    <w:p w:rsidR="00CA6C21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  <w:proofErr w:type="spellStart"/>
      <w:r w:rsidRPr="00F32EA4">
        <w:rPr>
          <w:szCs w:val="20"/>
        </w:rPr>
        <w:t>гос</w:t>
      </w:r>
      <w:proofErr w:type="gramStart"/>
      <w:r w:rsidRPr="00F32EA4">
        <w:rPr>
          <w:szCs w:val="20"/>
        </w:rPr>
        <w:t>.п</w:t>
      </w:r>
      <w:proofErr w:type="gramEnd"/>
      <w:r w:rsidRPr="00F32EA4">
        <w:rPr>
          <w:szCs w:val="20"/>
        </w:rPr>
        <w:t>ошлина</w:t>
      </w:r>
      <w:proofErr w:type="spellEnd"/>
      <w:r w:rsidRPr="00F32EA4">
        <w:rPr>
          <w:szCs w:val="20"/>
        </w:rPr>
        <w:t xml:space="preserve">: </w:t>
      </w:r>
      <w:r w:rsidR="00F10E06" w:rsidRPr="00F32EA4">
        <w:rPr>
          <w:szCs w:val="20"/>
        </w:rPr>
        <w:t>_________ (прописью)</w:t>
      </w:r>
      <w:r w:rsidRPr="00F32EA4">
        <w:rPr>
          <w:szCs w:val="20"/>
        </w:rPr>
        <w:t xml:space="preserve"> рублей</w:t>
      </w:r>
    </w:p>
    <w:p w:rsidR="002F6ED6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</w:p>
    <w:p w:rsidR="002F6ED6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</w:p>
    <w:p w:rsidR="002F6ED6" w:rsidRPr="00F32EA4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left="3539" w:firstLine="709"/>
        <w:jc w:val="both"/>
        <w:rPr>
          <w:szCs w:val="20"/>
        </w:rPr>
      </w:pPr>
    </w:p>
    <w:p w:rsidR="00CA6C21" w:rsidRDefault="00CA6C21" w:rsidP="002F6ED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zCs w:val="20"/>
        </w:rPr>
      </w:pPr>
      <w:proofErr w:type="gramStart"/>
      <w:r w:rsidRPr="002F6ED6">
        <w:rPr>
          <w:b/>
          <w:szCs w:val="20"/>
        </w:rPr>
        <w:t>Апелляционная жалоба</w:t>
      </w:r>
      <w:proofErr w:type="gramEnd"/>
      <w:r w:rsidRPr="002F6ED6">
        <w:rPr>
          <w:b/>
          <w:szCs w:val="20"/>
        </w:rPr>
        <w:br/>
        <w:t xml:space="preserve">на решение </w:t>
      </w:r>
      <w:r w:rsidR="00F10E06" w:rsidRPr="002F6ED6">
        <w:rPr>
          <w:b/>
          <w:szCs w:val="20"/>
        </w:rPr>
        <w:t>__________</w:t>
      </w:r>
      <w:r w:rsidRPr="002F6ED6">
        <w:rPr>
          <w:b/>
          <w:szCs w:val="20"/>
        </w:rPr>
        <w:t xml:space="preserve"> суда по делу</w:t>
      </w:r>
      <w:r w:rsidRPr="002F6ED6">
        <w:rPr>
          <w:b/>
          <w:szCs w:val="20"/>
        </w:rPr>
        <w:br/>
        <w:t xml:space="preserve">№ </w:t>
      </w:r>
      <w:r w:rsidR="00F10E06" w:rsidRPr="002F6ED6">
        <w:rPr>
          <w:b/>
          <w:szCs w:val="20"/>
        </w:rPr>
        <w:t>__________</w:t>
      </w:r>
      <w:r w:rsidRPr="002F6ED6">
        <w:rPr>
          <w:b/>
          <w:szCs w:val="20"/>
        </w:rPr>
        <w:t xml:space="preserve"> от </w:t>
      </w:r>
      <w:r w:rsidR="00F10E06" w:rsidRPr="002F6ED6">
        <w:rPr>
          <w:b/>
          <w:szCs w:val="20"/>
        </w:rPr>
        <w:t>________</w:t>
      </w:r>
      <w:r w:rsidRPr="002F6ED6">
        <w:rPr>
          <w:b/>
          <w:szCs w:val="20"/>
        </w:rPr>
        <w:t xml:space="preserve"> года</w:t>
      </w:r>
    </w:p>
    <w:p w:rsidR="002F6ED6" w:rsidRPr="002F6ED6" w:rsidRDefault="002F6ED6" w:rsidP="002F6ED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zCs w:val="20"/>
        </w:rPr>
      </w:pPr>
    </w:p>
    <w:p w:rsidR="00CA6C21" w:rsidRPr="00F32EA4" w:rsidRDefault="00CA6C21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  <w:r w:rsidRPr="00F32EA4">
        <w:rPr>
          <w:szCs w:val="20"/>
        </w:rPr>
        <w:t xml:space="preserve">_________ года решением </w:t>
      </w:r>
      <w:r w:rsidR="00F10E06" w:rsidRPr="00F32EA4">
        <w:rPr>
          <w:szCs w:val="20"/>
        </w:rPr>
        <w:t>________________</w:t>
      </w:r>
      <w:r w:rsidRPr="00F32EA4">
        <w:rPr>
          <w:szCs w:val="20"/>
        </w:rPr>
        <w:t xml:space="preserve"> суда по делу № </w:t>
      </w:r>
      <w:r w:rsidR="00F10E06" w:rsidRPr="00F32EA4">
        <w:rPr>
          <w:szCs w:val="20"/>
        </w:rPr>
        <w:t>____________</w:t>
      </w:r>
      <w:r w:rsidRPr="00F32EA4">
        <w:rPr>
          <w:szCs w:val="20"/>
        </w:rPr>
        <w:t xml:space="preserve"> в полном объеме (частично) было удовлетворено исковое заявление</w:t>
      </w:r>
      <w:r w:rsidR="002F6ED6">
        <w:rPr>
          <w:szCs w:val="20"/>
        </w:rPr>
        <w:t xml:space="preserve"> </w:t>
      </w:r>
      <w:r w:rsidRPr="00F32EA4">
        <w:rPr>
          <w:szCs w:val="20"/>
        </w:rPr>
        <w:t xml:space="preserve"> </w:t>
      </w:r>
      <w:r w:rsidR="00F10E06" w:rsidRPr="00F32EA4">
        <w:rPr>
          <w:szCs w:val="20"/>
        </w:rPr>
        <w:t>___________</w:t>
      </w:r>
      <w:r w:rsidR="002F6ED6">
        <w:rPr>
          <w:szCs w:val="20"/>
        </w:rPr>
        <w:t>(ФИО истца)</w:t>
      </w:r>
      <w:r w:rsidRPr="00F32EA4">
        <w:rPr>
          <w:szCs w:val="20"/>
        </w:rPr>
        <w:t xml:space="preserve">, к </w:t>
      </w:r>
      <w:r w:rsidR="00F10E06" w:rsidRPr="00F32EA4">
        <w:rPr>
          <w:szCs w:val="20"/>
        </w:rPr>
        <w:t>__________</w:t>
      </w:r>
      <w:r w:rsidR="002F6ED6">
        <w:rPr>
          <w:szCs w:val="20"/>
        </w:rPr>
        <w:t xml:space="preserve"> (ФИО ответчика)</w:t>
      </w:r>
      <w:r w:rsidRPr="00F32EA4">
        <w:rPr>
          <w:szCs w:val="20"/>
        </w:rPr>
        <w:t xml:space="preserve">, о взыскании </w:t>
      </w:r>
      <w:r w:rsidR="00F10E06" w:rsidRPr="00F32EA4">
        <w:rPr>
          <w:szCs w:val="20"/>
        </w:rPr>
        <w:t xml:space="preserve">алиментной </w:t>
      </w:r>
      <w:r w:rsidRPr="00F32EA4">
        <w:rPr>
          <w:szCs w:val="20"/>
        </w:rPr>
        <w:t xml:space="preserve">задолженности в размере </w:t>
      </w:r>
      <w:r w:rsidR="00F10E06" w:rsidRPr="00F32EA4">
        <w:rPr>
          <w:szCs w:val="20"/>
        </w:rPr>
        <w:t xml:space="preserve">__________ </w:t>
      </w:r>
      <w:r w:rsidRPr="00F32EA4">
        <w:rPr>
          <w:szCs w:val="20"/>
        </w:rPr>
        <w:t>671 рубль 61 копейку государственной пошлины.</w:t>
      </w:r>
    </w:p>
    <w:p w:rsidR="00CA6C21" w:rsidRPr="00F32EA4" w:rsidRDefault="009504E7" w:rsidP="009504E7">
      <w:pPr>
        <w:pStyle w:val="a3"/>
        <w:shd w:val="clear" w:color="auto" w:fill="FFFFFF" w:themeFill="background1"/>
        <w:spacing w:before="0" w:beforeAutospacing="0" w:after="0" w:afterAutospacing="0"/>
        <w:ind w:firstLine="1"/>
        <w:jc w:val="both"/>
        <w:rPr>
          <w:szCs w:val="20"/>
        </w:rPr>
      </w:pPr>
      <w:r>
        <w:rPr>
          <w:szCs w:val="20"/>
        </w:rPr>
        <w:t xml:space="preserve">           </w:t>
      </w:r>
      <w:r w:rsidR="00F10E06" w:rsidRPr="00F32EA4">
        <w:rPr>
          <w:szCs w:val="20"/>
        </w:rPr>
        <w:t>Считаю</w:t>
      </w:r>
      <w:r w:rsidR="00CA6C21" w:rsidRPr="00F32EA4">
        <w:rPr>
          <w:szCs w:val="20"/>
        </w:rPr>
        <w:t xml:space="preserve">, что решение суда в части взыскания с Ответчика в пользу Истца неустойки в </w:t>
      </w:r>
      <w:r>
        <w:rPr>
          <w:szCs w:val="20"/>
        </w:rPr>
        <w:t xml:space="preserve">   </w:t>
      </w:r>
      <w:r w:rsidR="00F10E06" w:rsidRPr="00F32EA4">
        <w:rPr>
          <w:szCs w:val="20"/>
        </w:rPr>
        <w:t>________</w:t>
      </w:r>
      <w:r w:rsidR="002F6ED6">
        <w:rPr>
          <w:szCs w:val="20"/>
        </w:rPr>
        <w:t xml:space="preserve"> </w:t>
      </w:r>
      <w:r w:rsidR="00F10E06" w:rsidRPr="00F32EA4">
        <w:rPr>
          <w:szCs w:val="20"/>
        </w:rPr>
        <w:t>рублей</w:t>
      </w:r>
      <w:r w:rsidR="00CA6C21" w:rsidRPr="00F32EA4">
        <w:rPr>
          <w:szCs w:val="20"/>
        </w:rPr>
        <w:t xml:space="preserve"> подлежит изменению, так как, по мнению </w:t>
      </w:r>
      <w:proofErr w:type="gramStart"/>
      <w:r w:rsidR="00CA6C21" w:rsidRPr="00F32EA4">
        <w:rPr>
          <w:szCs w:val="20"/>
        </w:rPr>
        <w:t>Ответчика</w:t>
      </w:r>
      <w:proofErr w:type="gramEnd"/>
      <w:r w:rsidR="00CA6C21" w:rsidRPr="00F32EA4">
        <w:rPr>
          <w:szCs w:val="20"/>
        </w:rPr>
        <w:t xml:space="preserve"> решение суда в соответствующей части не является обоснованным, а выводы суда не соответствуют материалам дела.</w:t>
      </w:r>
      <w:r w:rsidR="00CA6C21" w:rsidRPr="00F32EA4">
        <w:rPr>
          <w:szCs w:val="20"/>
        </w:rPr>
        <w:br/>
      </w:r>
      <w:r>
        <w:rPr>
          <w:szCs w:val="20"/>
        </w:rPr>
        <w:t xml:space="preserve">           </w:t>
      </w:r>
      <w:proofErr w:type="gramStart"/>
      <w:r w:rsidR="00CA6C21" w:rsidRPr="00F32EA4">
        <w:rPr>
          <w:szCs w:val="20"/>
        </w:rPr>
        <w:t>Согласно абзацу 2 пункта 1 Постановления от 22.12.2011г. № 81, исходя из принципа осуществления гражданских прав своей волей и в своем интересе (статья 1 Гражданского кодекса Российской Федерации) неустойка может быть снижена судом на основании статьи 333 Гражданского кодекса Российской Федерации только при наличии соответствующего заявления со стороны ответчика.</w:t>
      </w:r>
      <w:proofErr w:type="gramEnd"/>
      <w:r w:rsidR="00CA6C21" w:rsidRPr="00F32EA4">
        <w:rPr>
          <w:szCs w:val="20"/>
        </w:rPr>
        <w:t xml:space="preserve"> </w:t>
      </w:r>
      <w:r w:rsidR="00CA6C21" w:rsidRPr="00F32EA4">
        <w:rPr>
          <w:szCs w:val="20"/>
        </w:rPr>
        <w:br/>
        <w:t xml:space="preserve">Ответчиком </w:t>
      </w:r>
      <w:proofErr w:type="gramStart"/>
      <w:r w:rsidR="00CA6C21" w:rsidRPr="00F32EA4">
        <w:rPr>
          <w:szCs w:val="20"/>
        </w:rPr>
        <w:t>заявлялось</w:t>
      </w:r>
      <w:proofErr w:type="gramEnd"/>
      <w:r w:rsidR="00CA6C21" w:rsidRPr="00F32EA4">
        <w:rPr>
          <w:szCs w:val="20"/>
        </w:rPr>
        <w:t xml:space="preserve"> о необходимости снижения требуемой истцом неустойки исходя из того, что подлежащая уплате неустойка явно несоразмерна последствиям нарушения обязательств. Однако</w:t>
      </w:r>
      <w:r w:rsidR="00C96884" w:rsidRPr="00F32EA4">
        <w:rPr>
          <w:szCs w:val="20"/>
        </w:rPr>
        <w:t xml:space="preserve"> суд при принятии решения не ста</w:t>
      </w:r>
      <w:r w:rsidR="00CA6C21" w:rsidRPr="00F32EA4">
        <w:rPr>
          <w:szCs w:val="20"/>
        </w:rPr>
        <w:t>л применять ст. 333 ГК РФ и сослался на то, что Ответчиком не представлены доказательства несоответствия требуемой неустойки последствиям нарушения обязательств.</w:t>
      </w:r>
      <w:r w:rsidR="00CA6C21" w:rsidRPr="00F32EA4">
        <w:rPr>
          <w:szCs w:val="20"/>
        </w:rPr>
        <w:br/>
        <w:t xml:space="preserve">Ответчик, подавая </w:t>
      </w:r>
      <w:proofErr w:type="gramStart"/>
      <w:r w:rsidR="00CA6C21" w:rsidRPr="00F32EA4">
        <w:rPr>
          <w:szCs w:val="20"/>
        </w:rPr>
        <w:t>апелляционную жалобу</w:t>
      </w:r>
      <w:proofErr w:type="gramEnd"/>
      <w:r w:rsidR="00CA6C21" w:rsidRPr="00F32EA4">
        <w:rPr>
          <w:szCs w:val="20"/>
        </w:rPr>
        <w:t>, считает, что в материалах дела достаточно данных свидетельствующих о явном несоответствии размера требуемой неустойки последствиям нарушения обязательств.</w:t>
      </w:r>
    </w:p>
    <w:p w:rsidR="00C96884" w:rsidRPr="00F32EA4" w:rsidRDefault="00CA6C21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  <w:proofErr w:type="gramStart"/>
      <w:r w:rsidRPr="00F32EA4">
        <w:rPr>
          <w:szCs w:val="20"/>
        </w:rPr>
        <w:t xml:space="preserve">Как видно из материалов дела, предъявленная истцом к взысканию неустойка за ненадлежащее исполнение ответчиком обязательств по </w:t>
      </w:r>
      <w:r w:rsidR="009504E7">
        <w:rPr>
          <w:szCs w:val="20"/>
        </w:rPr>
        <w:t>выплате алиментов</w:t>
      </w:r>
      <w:r w:rsidRPr="00F32EA4">
        <w:rPr>
          <w:szCs w:val="20"/>
        </w:rPr>
        <w:t xml:space="preserve"> оп</w:t>
      </w:r>
      <w:r w:rsidR="00C96884" w:rsidRPr="00F32EA4">
        <w:rPr>
          <w:szCs w:val="20"/>
        </w:rPr>
        <w:t>ределена в размере 20</w:t>
      </w:r>
      <w:r w:rsidRPr="00F32EA4">
        <w:rPr>
          <w:szCs w:val="20"/>
        </w:rPr>
        <w:t>% от суммы задолженности за каждый день просрочки платежа.</w:t>
      </w:r>
      <w:proofErr w:type="gramEnd"/>
      <w:r w:rsidRPr="00F32EA4">
        <w:rPr>
          <w:szCs w:val="20"/>
        </w:rPr>
        <w:t xml:space="preserve"> Ответчик считает данн</w:t>
      </w:r>
      <w:r w:rsidR="00C96884" w:rsidRPr="00F32EA4">
        <w:rPr>
          <w:szCs w:val="20"/>
        </w:rPr>
        <w:t>ый размер неустойки чрезмерным</w:t>
      </w:r>
      <w:r w:rsidRPr="00F32EA4">
        <w:rPr>
          <w:szCs w:val="20"/>
        </w:rPr>
        <w:t xml:space="preserve">. </w:t>
      </w:r>
    </w:p>
    <w:p w:rsidR="00CA6C21" w:rsidRPr="00F32EA4" w:rsidRDefault="00CA6C21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  <w:proofErr w:type="gramStart"/>
      <w:r w:rsidRPr="00F32EA4">
        <w:rPr>
          <w:szCs w:val="20"/>
        </w:rPr>
        <w:t xml:space="preserve">В указанных обстоятельствах Ответчик просит суд принять во внимание явную несоразмерность неустойки последствиям нарушения обязательства и с этой целью определить величину взыскиваемой с ответчика неустойки, действительно достаточную для компенсации потерь </w:t>
      </w:r>
      <w:r w:rsidR="00F32EA4" w:rsidRPr="00F32EA4">
        <w:rPr>
          <w:szCs w:val="20"/>
        </w:rPr>
        <w:t>взыскателя</w:t>
      </w:r>
      <w:r w:rsidRPr="00F32EA4">
        <w:rPr>
          <w:szCs w:val="20"/>
        </w:rPr>
        <w:t>.</w:t>
      </w:r>
      <w:proofErr w:type="gramEnd"/>
      <w:r w:rsidRPr="00F32EA4">
        <w:rPr>
          <w:szCs w:val="20"/>
        </w:rPr>
        <w:br/>
      </w:r>
      <w:r w:rsidR="009F4C3F">
        <w:rPr>
          <w:szCs w:val="20"/>
        </w:rPr>
        <w:t xml:space="preserve">               </w:t>
      </w:r>
      <w:r w:rsidRPr="00F32EA4">
        <w:rPr>
          <w:szCs w:val="20"/>
        </w:rPr>
        <w:t>На основании вышеизложенного, а также в соответствии со ст. 333 ГК РФ, а также ст.ст. 258 - 260, 269 АПК РФ,</w:t>
      </w:r>
    </w:p>
    <w:p w:rsidR="00CA6C21" w:rsidRPr="009F4C3F" w:rsidRDefault="00CA6C21" w:rsidP="009F4C3F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  <w:rPr>
          <w:b/>
          <w:szCs w:val="20"/>
        </w:rPr>
      </w:pPr>
      <w:r w:rsidRPr="009F4C3F">
        <w:rPr>
          <w:b/>
          <w:szCs w:val="20"/>
        </w:rPr>
        <w:lastRenderedPageBreak/>
        <w:t>ПРО</w:t>
      </w:r>
      <w:r w:rsidR="00F32EA4" w:rsidRPr="009F4C3F">
        <w:rPr>
          <w:b/>
          <w:szCs w:val="20"/>
        </w:rPr>
        <w:t>ШУ</w:t>
      </w:r>
      <w:r w:rsidRPr="009F4C3F">
        <w:rPr>
          <w:b/>
          <w:szCs w:val="20"/>
        </w:rPr>
        <w:t>:</w:t>
      </w:r>
    </w:p>
    <w:p w:rsidR="00CA6C21" w:rsidRPr="00F32EA4" w:rsidRDefault="00CA6C21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  <w:r w:rsidRPr="00F32EA4">
        <w:rPr>
          <w:szCs w:val="20"/>
        </w:rPr>
        <w:t xml:space="preserve">1. Изменить решение </w:t>
      </w:r>
      <w:r w:rsidR="00F32EA4" w:rsidRPr="00F32EA4">
        <w:rPr>
          <w:szCs w:val="20"/>
        </w:rPr>
        <w:t>________________</w:t>
      </w:r>
      <w:r w:rsidRPr="00F32EA4">
        <w:rPr>
          <w:szCs w:val="20"/>
        </w:rPr>
        <w:t xml:space="preserve"> </w:t>
      </w:r>
      <w:proofErr w:type="gramStart"/>
      <w:r w:rsidRPr="00F32EA4">
        <w:rPr>
          <w:szCs w:val="20"/>
        </w:rPr>
        <w:t xml:space="preserve">по делу </w:t>
      </w:r>
      <w:r w:rsidR="009F4C3F">
        <w:rPr>
          <w:szCs w:val="20"/>
        </w:rPr>
        <w:t xml:space="preserve"> </w:t>
      </w:r>
      <w:r w:rsidRPr="00F32EA4">
        <w:rPr>
          <w:szCs w:val="20"/>
        </w:rPr>
        <w:t xml:space="preserve">№ </w:t>
      </w:r>
      <w:r w:rsidR="00F32EA4" w:rsidRPr="00F32EA4">
        <w:rPr>
          <w:szCs w:val="20"/>
        </w:rPr>
        <w:t>____________</w:t>
      </w:r>
      <w:r w:rsidRPr="00F32EA4">
        <w:rPr>
          <w:szCs w:val="20"/>
        </w:rPr>
        <w:t xml:space="preserve"> от </w:t>
      </w:r>
      <w:r w:rsidR="00F32EA4" w:rsidRPr="00F32EA4">
        <w:rPr>
          <w:szCs w:val="20"/>
        </w:rPr>
        <w:t>____________</w:t>
      </w:r>
      <w:r w:rsidRPr="00F32EA4">
        <w:rPr>
          <w:szCs w:val="20"/>
        </w:rPr>
        <w:t xml:space="preserve"> в части взыскания неустойки в сторону</w:t>
      </w:r>
      <w:proofErr w:type="gramEnd"/>
      <w:r w:rsidRPr="00F32EA4">
        <w:rPr>
          <w:szCs w:val="20"/>
        </w:rPr>
        <w:t xml:space="preserve"> её уменьшения в соответствии со ст.333 ГК РФ.</w:t>
      </w: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CA6C21" w:rsidRPr="00F32EA4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szCs w:val="20"/>
        </w:rPr>
        <w:t xml:space="preserve">    </w:t>
      </w:r>
      <w:r w:rsidR="00CA6C21" w:rsidRPr="00F32EA4">
        <w:rPr>
          <w:szCs w:val="20"/>
        </w:rPr>
        <w:t>Приложени</w:t>
      </w:r>
      <w:r>
        <w:rPr>
          <w:szCs w:val="20"/>
        </w:rPr>
        <w:t>я</w:t>
      </w:r>
      <w:r w:rsidR="00CA6C21" w:rsidRPr="00F32EA4">
        <w:rPr>
          <w:szCs w:val="20"/>
        </w:rPr>
        <w:t>:</w:t>
      </w:r>
    </w:p>
    <w:p w:rsidR="009F4C3F" w:rsidRDefault="00CA6C21" w:rsidP="009F4C3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firstLine="0"/>
        <w:jc w:val="both"/>
        <w:rPr>
          <w:szCs w:val="20"/>
        </w:rPr>
      </w:pPr>
      <w:r w:rsidRPr="00F32EA4">
        <w:rPr>
          <w:szCs w:val="20"/>
        </w:rPr>
        <w:t>Документ, подтверждающий оп</w:t>
      </w:r>
      <w:r w:rsidR="009F4C3F">
        <w:rPr>
          <w:szCs w:val="20"/>
        </w:rPr>
        <w:t>лату государственной пошлины.</w:t>
      </w:r>
      <w:r w:rsidRPr="00F32EA4">
        <w:rPr>
          <w:szCs w:val="20"/>
        </w:rPr>
        <w:t xml:space="preserve"> </w:t>
      </w:r>
    </w:p>
    <w:p w:rsidR="00F32EA4" w:rsidRPr="00F32EA4" w:rsidRDefault="009F4C3F" w:rsidP="009F4C3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firstLine="0"/>
        <w:jc w:val="both"/>
        <w:rPr>
          <w:szCs w:val="20"/>
        </w:rPr>
      </w:pPr>
      <w:r>
        <w:rPr>
          <w:szCs w:val="20"/>
        </w:rPr>
        <w:t xml:space="preserve"> </w:t>
      </w:r>
      <w:r w:rsidR="00CA6C21" w:rsidRPr="00F32EA4">
        <w:rPr>
          <w:szCs w:val="20"/>
        </w:rPr>
        <w:t xml:space="preserve">Копия решения </w:t>
      </w:r>
      <w:r w:rsidR="00F32EA4" w:rsidRPr="00F32EA4">
        <w:rPr>
          <w:szCs w:val="20"/>
        </w:rPr>
        <w:t>____________</w:t>
      </w:r>
      <w:r w:rsidR="00CA6C21" w:rsidRPr="00F32EA4">
        <w:rPr>
          <w:szCs w:val="20"/>
        </w:rPr>
        <w:t xml:space="preserve"> суда по делу № </w:t>
      </w:r>
      <w:r w:rsidR="00F32EA4" w:rsidRPr="00F32EA4">
        <w:rPr>
          <w:szCs w:val="20"/>
        </w:rPr>
        <w:t>__________</w:t>
      </w:r>
      <w:r w:rsidR="00CA6C21" w:rsidRPr="00F32EA4">
        <w:rPr>
          <w:szCs w:val="20"/>
        </w:rPr>
        <w:t xml:space="preserve"> от ____ года.</w:t>
      </w:r>
    </w:p>
    <w:p w:rsidR="00CA6C21" w:rsidRPr="00F32EA4" w:rsidRDefault="00F32EA4" w:rsidP="009F4C3F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426" w:firstLine="0"/>
        <w:jc w:val="both"/>
        <w:rPr>
          <w:szCs w:val="20"/>
        </w:rPr>
      </w:pPr>
      <w:r w:rsidRPr="00F32EA4">
        <w:rPr>
          <w:szCs w:val="20"/>
        </w:rPr>
        <w:t xml:space="preserve">Копия удостоверения личности. </w:t>
      </w:r>
      <w:r w:rsidR="00CA6C21" w:rsidRPr="00F32EA4">
        <w:rPr>
          <w:szCs w:val="20"/>
        </w:rPr>
        <w:br/>
      </w: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9F4C3F" w:rsidRDefault="009F4C3F" w:rsidP="00F32EA4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Cs w:val="20"/>
        </w:rPr>
      </w:pPr>
    </w:p>
    <w:p w:rsidR="00CA6C21" w:rsidRPr="00F32EA4" w:rsidRDefault="00CA6C21" w:rsidP="009F4C3F">
      <w:pPr>
        <w:pStyle w:val="a3"/>
        <w:shd w:val="clear" w:color="auto" w:fill="FFFFFF" w:themeFill="background1"/>
        <w:spacing w:before="0" w:beforeAutospacing="0" w:after="0" w:afterAutospacing="0"/>
        <w:ind w:left="6371" w:firstLine="709"/>
        <w:jc w:val="both"/>
        <w:rPr>
          <w:szCs w:val="20"/>
        </w:rPr>
      </w:pPr>
      <w:r w:rsidRPr="00F32EA4">
        <w:rPr>
          <w:szCs w:val="20"/>
        </w:rPr>
        <w:t>Дата</w:t>
      </w:r>
    </w:p>
    <w:p w:rsidR="00CA6C21" w:rsidRPr="00F32EA4" w:rsidRDefault="00CA6C21" w:rsidP="009F4C3F">
      <w:pPr>
        <w:pStyle w:val="a3"/>
        <w:shd w:val="clear" w:color="auto" w:fill="FFFFFF" w:themeFill="background1"/>
        <w:spacing w:before="0" w:beforeAutospacing="0" w:after="0" w:afterAutospacing="0"/>
        <w:ind w:left="6371" w:firstLine="709"/>
        <w:jc w:val="both"/>
        <w:rPr>
          <w:szCs w:val="20"/>
        </w:rPr>
      </w:pPr>
      <w:r w:rsidRPr="00F32EA4">
        <w:rPr>
          <w:szCs w:val="20"/>
        </w:rPr>
        <w:t>Подпись</w:t>
      </w:r>
    </w:p>
    <w:p w:rsidR="0046379F" w:rsidRDefault="0046379F" w:rsidP="00CA6C21">
      <w:pPr>
        <w:shd w:val="clear" w:color="auto" w:fill="FFFFFF" w:themeFill="background1"/>
      </w:pPr>
    </w:p>
    <w:sectPr w:rsidR="0046379F" w:rsidSect="009F4C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946D3"/>
    <w:multiLevelType w:val="hybridMultilevel"/>
    <w:tmpl w:val="990E2C1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6394022E"/>
    <w:multiLevelType w:val="hybridMultilevel"/>
    <w:tmpl w:val="BA42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A6C21"/>
    <w:rsid w:val="002F6ED6"/>
    <w:rsid w:val="0046379F"/>
    <w:rsid w:val="009504E7"/>
    <w:rsid w:val="009F4C3F"/>
    <w:rsid w:val="00C96884"/>
    <w:rsid w:val="00CA6C21"/>
    <w:rsid w:val="00F10E06"/>
    <w:rsid w:val="00F3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2019-03-01T17:04:00Z</dcterms:created>
  <dcterms:modified xsi:type="dcterms:W3CDTF">2019-03-01T17:20:00Z</dcterms:modified>
</cp:coreProperties>
</file>